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vertAlign w:val="baseline"/>
          <w:rtl w:val="0"/>
        </w:rPr>
        <w:t xml:space="preserve">Insérer le logo du </w:t>
      </w: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rtl w:val="0"/>
        </w:rPr>
        <w:t xml:space="preserve">camp o</w:t>
      </w:r>
      <w:r w:rsidDel="00000000" w:rsidR="00000000" w:rsidRPr="00000000">
        <w:rPr>
          <w:rFonts w:ascii="Arial" w:cs="Arial" w:eastAsia="Arial" w:hAnsi="Arial"/>
          <w:b w:val="1"/>
          <w:i w:val="1"/>
          <w:highlight w:val="yellow"/>
          <w:vertAlign w:val="baseline"/>
          <w:rtl w:val="0"/>
        </w:rPr>
        <w:t xml:space="preserve">u de la municipalité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wentieth Century" w:cs="Twentieth Century" w:eastAsia="Twentieth Century" w:hAnsi="Twentieth Century"/>
          <w:smallCaps w:val="0"/>
          <w:color w:val="43587f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Année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Twentieth Century" w:cs="Twentieth Century" w:eastAsia="Twentieth Century" w:hAnsi="Twentieth Century"/>
          <w:b w:val="0"/>
          <w:smallCaps w:val="0"/>
          <w:color w:val="43587f"/>
          <w:sz w:val="32"/>
          <w:szCs w:val="3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smallCaps w:val="1"/>
          <w:color w:val="43587f"/>
          <w:sz w:val="32"/>
          <w:szCs w:val="32"/>
          <w:vertAlign w:val="baseline"/>
          <w:rtl w:val="0"/>
        </w:rPr>
        <w:t xml:space="preserve">AVIS AUX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wentieth Century" w:cs="Twentieth Century" w:eastAsia="Twentieth Century" w:hAnsi="Twentieth Century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43587f" w:val="clear"/>
        <w:ind w:left="-120" w:firstLine="0"/>
        <w:jc w:val="center"/>
        <w:rPr>
          <w:rFonts w:ascii="Twentieth Century" w:cs="Twentieth Century" w:eastAsia="Twentieth Century" w:hAnsi="Twentieth Century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b w:val="1"/>
          <w:sz w:val="32"/>
          <w:szCs w:val="32"/>
          <w:highlight w:val="yellow"/>
          <w:vertAlign w:val="baseline"/>
          <w:rtl w:val="0"/>
        </w:rPr>
        <w:t xml:space="preserve">Nom de l’activité spéciale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wentieth Century" w:cs="Twentieth Century" w:eastAsia="Twentieth Century" w:hAnsi="Twentieth Century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20" w:firstLine="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Votre enfant participera bientôt à une sortie ou à une activité spéciale décrite ci-dessous :</w:t>
      </w:r>
    </w:p>
    <w:p w:rsidR="00000000" w:rsidDel="00000000" w:rsidP="00000000" w:rsidRDefault="00000000" w:rsidRPr="00000000" w14:paraId="00000008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4"/>
        <w:tblGridChange w:id="0">
          <w:tblGrid>
            <w:gridCol w:w="9544"/>
          </w:tblGrid>
        </w:tblGridChange>
      </w:tblGrid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Activité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Twentieth Century" w:cs="Twentieth Century" w:eastAsia="Twentieth Century" w:hAnsi="Twentieth Century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Endroit 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120" w:lineRule="auto"/>
              <w:rPr>
                <w:rFonts w:ascii="Twentieth Century" w:cs="Twentieth Century" w:eastAsia="Twentieth Century" w:hAnsi="Twentieth Century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Date 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Départ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z w:val="20"/>
                <w:szCs w:val="20"/>
                <w:vertAlign w:val="baseline"/>
                <w:rtl w:val="0"/>
              </w:rPr>
              <w:t xml:space="preserve">(heure)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 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Retour 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sz w:val="20"/>
                <w:szCs w:val="20"/>
                <w:vertAlign w:val="baseline"/>
                <w:rtl w:val="0"/>
              </w:rPr>
              <w:t xml:space="preserve">(heure) </w:t>
            </w: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before="120" w:lineRule="auto"/>
              <w:rPr>
                <w:rFonts w:ascii="Twentieth Century" w:cs="Twentieth Century" w:eastAsia="Twentieth Century" w:hAnsi="Twentieth Century"/>
                <w:b w:val="0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1"/>
                <w:vertAlign w:val="baseline"/>
                <w:rtl w:val="0"/>
              </w:rPr>
              <w:t xml:space="preserve">Matériel à prévoir 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wentieth Century" w:cs="Twentieth Century" w:eastAsia="Twentieth Century" w:hAnsi="Twentieth Centur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120" w:firstLine="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Plusieurs animateurs accompagneront le groupe et assureront le déroulement sécuritaire de l’activité. </w:t>
      </w:r>
      <w:r w:rsidDel="00000000" w:rsidR="00000000" w:rsidRPr="00000000">
        <w:rPr>
          <w:rFonts w:ascii="Twentieth Century" w:cs="Twentieth Century" w:eastAsia="Twentieth Century" w:hAnsi="Twentieth Century"/>
          <w:i w:val="1"/>
          <w:vertAlign w:val="baseline"/>
          <w:rtl w:val="0"/>
        </w:rPr>
        <w:t xml:space="preserve">Si vous êtes intéressé à nous accompagner afin d’augmenter la surveillance, nous vous invitons à ajouter votre nom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, et ce, avant le 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DATE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 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LIMITE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ind w:left="-120" w:firstLine="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120" w:firstLine="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Pour plus d’information, appelez nous au  </w:t>
      </w:r>
      <w:r w:rsidDel="00000000" w:rsidR="00000000" w:rsidRPr="00000000">
        <w:rPr>
          <w:rFonts w:ascii="Twentieth Century" w:cs="Twentieth Century" w:eastAsia="Twentieth Century" w:hAnsi="Twentieth Century"/>
          <w:highlight w:val="yellow"/>
          <w:vertAlign w:val="baseline"/>
          <w:rtl w:val="0"/>
        </w:rPr>
        <w:t xml:space="preserve">819 000-0000.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120" w:firstLine="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vertAlign w:val="baseline"/>
          <w:rtl w:val="0"/>
        </w:rPr>
        <w:t xml:space="preserve">✂</w:t>
      </w: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- - - - - - - - - - - - - - - - - - - - - - - - - - - - - - - - - - - - - - - - - - - - - - - - - - - - - - - - - - - - - - </w:t>
      </w:r>
    </w:p>
    <w:p w:rsidR="00000000" w:rsidDel="00000000" w:rsidP="00000000" w:rsidRDefault="00000000" w:rsidRPr="00000000" w14:paraId="00000019">
      <w:pPr>
        <w:ind w:left="-120" w:firstLine="120"/>
        <w:jc w:val="center"/>
        <w:rPr>
          <w:rFonts w:ascii="Twentieth Century" w:cs="Twentieth Century" w:eastAsia="Twentieth Century" w:hAnsi="Twentieth Century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43587f" w:val="clear"/>
        <w:ind w:left="-120" w:firstLine="0"/>
        <w:jc w:val="center"/>
        <w:rPr>
          <w:rFonts w:ascii="Twentieth Century" w:cs="Twentieth Century" w:eastAsia="Twentieth Century" w:hAnsi="Twentieth Century"/>
          <w:smallCaps w:val="0"/>
          <w:color w:val="ffffff"/>
          <w:sz w:val="28"/>
          <w:szCs w:val="28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smallCaps w:val="1"/>
          <w:color w:val="ffffff"/>
          <w:sz w:val="28"/>
          <w:szCs w:val="28"/>
          <w:vertAlign w:val="baseline"/>
          <w:rtl w:val="0"/>
        </w:rPr>
        <w:t xml:space="preserve">BON DE RETOUR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120" w:firstLine="0"/>
        <w:jc w:val="both"/>
        <w:rPr>
          <w:rFonts w:ascii="Twentieth Century" w:cs="Twentieth Century" w:eastAsia="Twentieth Century" w:hAnsi="Twentieth Century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ind w:left="-120" w:firstLine="0"/>
        <w:jc w:val="both"/>
        <w:rPr>
          <w:rFonts w:ascii="Twentieth Century" w:cs="Twentieth Century" w:eastAsia="Twentieth Century" w:hAnsi="Twentieth Century"/>
          <w:u w:val="single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J’accepte que mon enfant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120" w:firstLine="0"/>
        <w:jc w:val="both"/>
        <w:rPr>
          <w:rFonts w:ascii="Twentieth Century" w:cs="Twentieth Century" w:eastAsia="Twentieth Century" w:hAnsi="Twentieth Century"/>
          <w:sz w:val="20"/>
          <w:szCs w:val="2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vertAlign w:val="baseline"/>
          <w:rtl w:val="0"/>
        </w:rPr>
        <w:t xml:space="preserve">(nom de l’enfant)</w:t>
      </w:r>
    </w:p>
    <w:p w:rsidR="00000000" w:rsidDel="00000000" w:rsidP="00000000" w:rsidRDefault="00000000" w:rsidRPr="00000000" w14:paraId="0000001E">
      <w:pPr>
        <w:ind w:left="-120" w:firstLine="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4" w:val="single"/>
        </w:pBdr>
        <w:ind w:left="-120" w:firstLine="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participe à l’activité : </w:t>
      </w:r>
    </w:p>
    <w:p w:rsidR="00000000" w:rsidDel="00000000" w:rsidP="00000000" w:rsidRDefault="00000000" w:rsidRPr="00000000" w14:paraId="00000020">
      <w:pPr>
        <w:ind w:left="-120" w:firstLine="0"/>
        <w:jc w:val="both"/>
        <w:rPr>
          <w:rFonts w:ascii="Twentieth Century" w:cs="Twentieth Century" w:eastAsia="Twentieth Century" w:hAnsi="Twentieth Century"/>
          <w:sz w:val="20"/>
          <w:szCs w:val="2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(décrite plus haut)</w:t>
        <w:tab/>
        <w:tab/>
        <w:tab/>
        <w:tab/>
        <w:tab/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vertAlign w:val="baseline"/>
          <w:rtl w:val="0"/>
        </w:rPr>
        <w:t xml:space="preserve">(nom de l’activité)</w:t>
      </w:r>
    </w:p>
    <w:p w:rsidR="00000000" w:rsidDel="00000000" w:rsidP="00000000" w:rsidRDefault="00000000" w:rsidRPr="00000000" w14:paraId="00000021">
      <w:pPr>
        <w:ind w:left="-120" w:firstLine="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4" w:val="single"/>
        </w:pBdr>
        <w:ind w:left="-120" w:firstLine="0"/>
        <w:jc w:val="both"/>
        <w:rPr>
          <w:rFonts w:ascii="Twentieth Century" w:cs="Twentieth Century" w:eastAsia="Twentieth Century" w:hAnsi="Twentieth Century"/>
          <w:u w:val="single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Je désire accompagner le groupe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120" w:firstLine="0"/>
        <w:jc w:val="both"/>
        <w:rPr>
          <w:rFonts w:ascii="Twentieth Century" w:cs="Twentieth Century" w:eastAsia="Twentieth Century" w:hAnsi="Twentieth Century"/>
          <w:sz w:val="20"/>
          <w:szCs w:val="2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vertAlign w:val="baseline"/>
          <w:rtl w:val="0"/>
        </w:rPr>
        <w:t xml:space="preserve">(nom de l’accompagnateur)</w:t>
      </w:r>
    </w:p>
    <w:p w:rsidR="00000000" w:rsidDel="00000000" w:rsidP="00000000" w:rsidRDefault="00000000" w:rsidRPr="00000000" w14:paraId="00000024">
      <w:pPr>
        <w:ind w:left="-120" w:firstLine="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4" w:val="single"/>
        </w:pBdr>
        <w:ind w:left="-120" w:firstLine="0"/>
        <w:jc w:val="both"/>
        <w:rPr>
          <w:rFonts w:ascii="Twentieth Century" w:cs="Twentieth Century" w:eastAsia="Twentieth Century" w:hAnsi="Twentieth Century"/>
          <w:u w:val="single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Prénom et nom en lettre moulée + lien :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120" w:firstLine="0"/>
        <w:jc w:val="both"/>
        <w:rPr>
          <w:rFonts w:ascii="Twentieth Century" w:cs="Twentieth Century" w:eastAsia="Twentieth Century" w:hAnsi="Twentieth Century"/>
          <w:sz w:val="20"/>
          <w:szCs w:val="2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wentieth Century" w:cs="Twentieth Century" w:eastAsia="Twentieth Century" w:hAnsi="Twentieth Century"/>
          <w:sz w:val="20"/>
          <w:szCs w:val="20"/>
          <w:vertAlign w:val="baseline"/>
          <w:rtl w:val="0"/>
        </w:rPr>
        <w:t xml:space="preserve">(père, mère ou tuteur) </w:t>
      </w:r>
    </w:p>
    <w:p w:rsidR="00000000" w:rsidDel="00000000" w:rsidP="00000000" w:rsidRDefault="00000000" w:rsidRPr="00000000" w14:paraId="00000027">
      <w:pPr>
        <w:ind w:left="-120" w:firstLine="0"/>
        <w:jc w:val="both"/>
        <w:rPr>
          <w:rFonts w:ascii="Twentieth Century" w:cs="Twentieth Century" w:eastAsia="Twentieth Century" w:hAnsi="Twentieth Century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4" w:val="single"/>
        </w:pBdr>
        <w:ind w:left="-120" w:firstLine="0"/>
        <w:jc w:val="both"/>
        <w:rPr>
          <w:rFonts w:ascii="Twentieth Century" w:cs="Twentieth Century" w:eastAsia="Twentieth Century" w:hAnsi="Twentieth Century"/>
          <w:sz w:val="20"/>
          <w:szCs w:val="20"/>
          <w:vertAlign w:val="baseline"/>
        </w:rPr>
      </w:pPr>
      <w:r w:rsidDel="00000000" w:rsidR="00000000" w:rsidRPr="00000000">
        <w:rPr>
          <w:rFonts w:ascii="Twentieth Century" w:cs="Twentieth Century" w:eastAsia="Twentieth Century" w:hAnsi="Twentieth Century"/>
          <w:vertAlign w:val="baseline"/>
          <w:rtl w:val="0"/>
        </w:rPr>
        <w:t xml:space="preserve">Signature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51" w:top="85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wentieth Century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4702"/>
        <w:tab w:val="right" w:leader="none" w:pos="94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B4-2 Avis aux parents -sortie</w:t>
      <w:tab/>
      <w:tab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CA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CA"/>
    </w:rPr>
  </w:style>
  <w:style w:type="character" w:styleId="CarCar2">
    <w:name w:val="Car Car2"/>
    <w:basedOn w:val="Policepardéfaut"/>
    <w:next w:val="CarCar2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fr-CA"/>
    </w:rPr>
  </w:style>
  <w:style w:type="character" w:styleId="CarCar1">
    <w:name w:val="Car Car1"/>
    <w:basedOn w:val="Policepardéfaut"/>
    <w:next w:val="CarCar1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fr-CA"/>
    </w:rPr>
  </w:style>
  <w:style w:type="character" w:styleId="CarCar">
    <w:name w:val="Car Car"/>
    <w:basedOn w:val="Policepardéfaut"/>
    <w:next w:val="Car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ae3ZJf81R1NhWzdxmln6p3BjA==">CgMxLjA4AHIhMVBPMVVKSWo2M3FfMWowb0xOOHlheElnTlpPQ2ZVOUdi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2012-01-18T21:40:00Z</dcterms:created>
  <dc:creator>Émilie Roy</dc:creator>
</cp:coreProperties>
</file>